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32" w:rsidRDefault="00495E0A" w:rsidP="00495E0A">
      <w:pPr>
        <w:jc w:val="center"/>
      </w:pPr>
      <w:r>
        <w:t>Appendix 6</w:t>
      </w:r>
    </w:p>
    <w:p w:rsidR="00495E0A" w:rsidRDefault="00495E0A"/>
    <w:p w:rsidR="004879DA" w:rsidRDefault="004879DA" w:rsidP="004879DA">
      <w:pPr>
        <w:jc w:val="center"/>
        <w:rPr>
          <w:b/>
        </w:rPr>
      </w:pPr>
      <w:r w:rsidRPr="004879DA">
        <w:rPr>
          <w:b/>
        </w:rPr>
        <w:t>Communications Planning Checklist</w:t>
      </w:r>
    </w:p>
    <w:p w:rsidR="004879DA" w:rsidRDefault="004879DA" w:rsidP="004879DA">
      <w:pPr>
        <w:rPr>
          <w:b/>
        </w:rPr>
      </w:pPr>
      <w:r>
        <w:rPr>
          <w:b/>
        </w:rPr>
        <w:t xml:space="preserve">Preliminary </w:t>
      </w:r>
      <w:proofErr w:type="gramStart"/>
      <w:r>
        <w:rPr>
          <w:b/>
        </w:rPr>
        <w:t>Planning</w:t>
      </w:r>
      <w:proofErr w:type="gramEnd"/>
      <w:r>
        <w:rPr>
          <w:b/>
        </w:rPr>
        <w:t xml:space="preserve"> (at least 6 weeks prior)</w:t>
      </w:r>
    </w:p>
    <w:p w:rsidR="004879DA" w:rsidRPr="004879DA" w:rsidRDefault="004879DA" w:rsidP="004879DA">
      <w:pPr>
        <w:pStyle w:val="ListParagraph"/>
        <w:numPr>
          <w:ilvl w:val="0"/>
          <w:numId w:val="1"/>
        </w:numPr>
        <w:rPr>
          <w:rFonts w:ascii="Symbol" w:hAnsi="Symbol"/>
          <w:b/>
        </w:rPr>
      </w:pPr>
      <w:r>
        <w:t>Designate a communications lead, as part of the event planning committee.</w:t>
      </w:r>
    </w:p>
    <w:p w:rsidR="004879DA" w:rsidRPr="004879DA" w:rsidRDefault="004879DA" w:rsidP="004879DA">
      <w:pPr>
        <w:pStyle w:val="ListParagraph"/>
        <w:numPr>
          <w:ilvl w:val="0"/>
          <w:numId w:val="1"/>
        </w:numPr>
        <w:rPr>
          <w:rFonts w:ascii="Symbol" w:hAnsi="Symbol"/>
          <w:b/>
        </w:rPr>
      </w:pPr>
      <w:r>
        <w:t>Select a media spokesperson.</w:t>
      </w:r>
    </w:p>
    <w:p w:rsidR="004879DA" w:rsidRPr="00A93D38" w:rsidRDefault="004879DA" w:rsidP="004879DA">
      <w:pPr>
        <w:pStyle w:val="ListParagraph"/>
        <w:numPr>
          <w:ilvl w:val="0"/>
          <w:numId w:val="1"/>
        </w:numPr>
        <w:rPr>
          <w:rFonts w:ascii="Symbol" w:hAnsi="Symbol"/>
          <w:b/>
        </w:rPr>
      </w:pPr>
      <w:r>
        <w:t>Choose and if applicable, create the accounts for social media publicity.</w:t>
      </w:r>
    </w:p>
    <w:p w:rsidR="00A93D38" w:rsidRPr="004879DA" w:rsidRDefault="00A93D38" w:rsidP="004879DA">
      <w:pPr>
        <w:pStyle w:val="ListParagraph"/>
        <w:numPr>
          <w:ilvl w:val="0"/>
          <w:numId w:val="1"/>
        </w:numPr>
        <w:rPr>
          <w:rFonts w:ascii="Symbol" w:hAnsi="Symbol"/>
          <w:b/>
        </w:rPr>
      </w:pPr>
      <w:r>
        <w:t>Draft a communications plan, outlining the communications tools/activities and key messages for your event.</w:t>
      </w:r>
    </w:p>
    <w:p w:rsidR="004879DA" w:rsidRDefault="004879DA" w:rsidP="004879DA">
      <w:pPr>
        <w:rPr>
          <w:b/>
        </w:rPr>
      </w:pPr>
      <w:r>
        <w:rPr>
          <w:b/>
        </w:rPr>
        <w:t>Initial Outreach</w:t>
      </w:r>
      <w:r w:rsidR="00CB5897">
        <w:rPr>
          <w:b/>
        </w:rPr>
        <w:t xml:space="preserve"> (3 to 4 weeks prior)</w:t>
      </w:r>
    </w:p>
    <w:p w:rsidR="004879DA" w:rsidRPr="004879DA" w:rsidRDefault="004879DA" w:rsidP="004879DA">
      <w:pPr>
        <w:pStyle w:val="ListParagraph"/>
        <w:numPr>
          <w:ilvl w:val="0"/>
          <w:numId w:val="1"/>
        </w:numPr>
        <w:rPr>
          <w:rFonts w:ascii="Symbol" w:hAnsi="Symbol"/>
          <w:b/>
        </w:rPr>
      </w:pPr>
      <w:r>
        <w:t>Create an event invitation and brochure.</w:t>
      </w:r>
    </w:p>
    <w:p w:rsidR="004879DA" w:rsidRPr="004879DA" w:rsidRDefault="00CB5897" w:rsidP="004879DA">
      <w:pPr>
        <w:pStyle w:val="ListParagraph"/>
        <w:numPr>
          <w:ilvl w:val="0"/>
          <w:numId w:val="1"/>
        </w:numPr>
        <w:rPr>
          <w:rFonts w:ascii="Symbol" w:hAnsi="Symbol"/>
          <w:b/>
        </w:rPr>
      </w:pPr>
      <w:r>
        <w:t>Distribute PSA news release to media outlets, with event scenario/details.</w:t>
      </w:r>
    </w:p>
    <w:p w:rsidR="00CB5897" w:rsidRPr="004879DA" w:rsidRDefault="00CB5897" w:rsidP="004879DA">
      <w:pPr>
        <w:pStyle w:val="ListParagraph"/>
        <w:numPr>
          <w:ilvl w:val="0"/>
          <w:numId w:val="1"/>
        </w:numPr>
        <w:rPr>
          <w:rFonts w:ascii="Symbol" w:hAnsi="Symbol"/>
          <w:b/>
        </w:rPr>
      </w:pPr>
      <w:r>
        <w:t>Send initial email blast to invitees to “hold the date”</w:t>
      </w:r>
      <w:r w:rsidR="00A93D38">
        <w:t xml:space="preserve"> for your event</w:t>
      </w:r>
      <w:r>
        <w:t>.</w:t>
      </w:r>
    </w:p>
    <w:p w:rsidR="004879DA" w:rsidRDefault="00CB5897" w:rsidP="004879DA">
      <w:pPr>
        <w:rPr>
          <w:b/>
        </w:rPr>
      </w:pPr>
      <w:r>
        <w:rPr>
          <w:b/>
        </w:rPr>
        <w:t>Outreach (2 weeks prior)</w:t>
      </w:r>
    </w:p>
    <w:p w:rsidR="00CB5897" w:rsidRPr="004879DA" w:rsidRDefault="00CB5897" w:rsidP="00CB5897">
      <w:pPr>
        <w:pStyle w:val="ListParagraph"/>
        <w:numPr>
          <w:ilvl w:val="0"/>
          <w:numId w:val="1"/>
        </w:numPr>
        <w:rPr>
          <w:rFonts w:ascii="Symbol" w:hAnsi="Symbol"/>
          <w:b/>
        </w:rPr>
      </w:pPr>
      <w:r>
        <w:t>Follow up with media outlets and community organizations that have event calendars.</w:t>
      </w:r>
    </w:p>
    <w:p w:rsidR="00CB5897" w:rsidRPr="004879DA" w:rsidRDefault="00CB5897" w:rsidP="00CB5897">
      <w:pPr>
        <w:pStyle w:val="ListParagraph"/>
        <w:numPr>
          <w:ilvl w:val="0"/>
          <w:numId w:val="1"/>
        </w:numPr>
        <w:rPr>
          <w:rFonts w:ascii="Symbol" w:hAnsi="Symbol"/>
          <w:b/>
        </w:rPr>
      </w:pPr>
      <w:r>
        <w:t>Send a second email blast about the event.</w:t>
      </w:r>
    </w:p>
    <w:p w:rsidR="00CB5897" w:rsidRPr="00CB5897" w:rsidRDefault="00CB5897" w:rsidP="00CB5897">
      <w:pPr>
        <w:pStyle w:val="ListParagraph"/>
        <w:numPr>
          <w:ilvl w:val="0"/>
          <w:numId w:val="1"/>
        </w:numPr>
        <w:rPr>
          <w:rFonts w:ascii="Symbol" w:hAnsi="Symbol"/>
          <w:b/>
        </w:rPr>
      </w:pPr>
      <w:r>
        <w:t>Create a Facebook event and announce on your organization’s website, Facebook page, etc.</w:t>
      </w:r>
    </w:p>
    <w:p w:rsidR="00CB5897" w:rsidRDefault="00CB5897" w:rsidP="00CB5897">
      <w:pPr>
        <w:rPr>
          <w:b/>
        </w:rPr>
      </w:pPr>
      <w:r>
        <w:rPr>
          <w:b/>
        </w:rPr>
        <w:t>Media outreach (last week prior)</w:t>
      </w:r>
    </w:p>
    <w:p w:rsidR="00CB5897" w:rsidRPr="00CB5897" w:rsidRDefault="00CB5897" w:rsidP="00CB5897">
      <w:pPr>
        <w:pStyle w:val="ListParagraph"/>
        <w:numPr>
          <w:ilvl w:val="0"/>
          <w:numId w:val="1"/>
        </w:numPr>
        <w:rPr>
          <w:rFonts w:ascii="Symbol" w:hAnsi="Symbol"/>
          <w:b/>
        </w:rPr>
      </w:pPr>
      <w:r>
        <w:t>Distribute media advisory.</w:t>
      </w:r>
    </w:p>
    <w:p w:rsidR="00CB5897" w:rsidRPr="004879DA" w:rsidRDefault="00CB5897" w:rsidP="00CB5897">
      <w:pPr>
        <w:pStyle w:val="ListParagraph"/>
        <w:numPr>
          <w:ilvl w:val="0"/>
          <w:numId w:val="1"/>
        </w:numPr>
        <w:rPr>
          <w:rFonts w:ascii="Symbol" w:hAnsi="Symbol"/>
          <w:b/>
        </w:rPr>
      </w:pPr>
      <w:r>
        <w:t xml:space="preserve">Follow up with </w:t>
      </w:r>
      <w:r w:rsidR="00A93D38">
        <w:t xml:space="preserve">phone </w:t>
      </w:r>
      <w:r>
        <w:t>calls to media the day before or morning of the event.</w:t>
      </w:r>
    </w:p>
    <w:p w:rsidR="00CB5897" w:rsidRPr="004879DA" w:rsidRDefault="00CB5897" w:rsidP="00CB5897">
      <w:pPr>
        <w:pStyle w:val="ListParagraph"/>
        <w:numPr>
          <w:ilvl w:val="0"/>
          <w:numId w:val="1"/>
        </w:numPr>
        <w:rPr>
          <w:rFonts w:ascii="Symbol" w:hAnsi="Symbol"/>
          <w:b/>
        </w:rPr>
      </w:pPr>
      <w:r>
        <w:t>Promote the event through social media.</w:t>
      </w:r>
    </w:p>
    <w:p w:rsidR="00CB5897" w:rsidRPr="00CB5897" w:rsidRDefault="00CB5897" w:rsidP="00CB5897">
      <w:pPr>
        <w:pStyle w:val="ListParagraph"/>
        <w:numPr>
          <w:ilvl w:val="0"/>
          <w:numId w:val="1"/>
        </w:numPr>
        <w:rPr>
          <w:rFonts w:ascii="Symbol" w:hAnsi="Symbol"/>
          <w:b/>
        </w:rPr>
      </w:pPr>
      <w:r>
        <w:t>Make copies of any of handouts for the event.</w:t>
      </w:r>
    </w:p>
    <w:p w:rsidR="00CB5897" w:rsidRDefault="00CB5897" w:rsidP="00CB5897">
      <w:pPr>
        <w:rPr>
          <w:b/>
        </w:rPr>
      </w:pPr>
      <w:r>
        <w:rPr>
          <w:b/>
        </w:rPr>
        <w:t>At the Event</w:t>
      </w:r>
    </w:p>
    <w:p w:rsidR="00CB5897" w:rsidRPr="004879DA" w:rsidRDefault="00CB5897" w:rsidP="00CB5897">
      <w:pPr>
        <w:pStyle w:val="ListParagraph"/>
        <w:numPr>
          <w:ilvl w:val="0"/>
          <w:numId w:val="1"/>
        </w:numPr>
        <w:rPr>
          <w:rFonts w:ascii="Symbol" w:hAnsi="Symbol"/>
          <w:b/>
        </w:rPr>
      </w:pPr>
      <w:r>
        <w:t>Take photos (even have a designated vol</w:t>
      </w:r>
      <w:r w:rsidR="00E90A81">
        <w:t>unteer photographer) and videos.</w:t>
      </w:r>
      <w:r w:rsidR="00FF6942">
        <w:t xml:space="preserve"> Ensure that you have signed consent forms (see Appendix 5)</w:t>
      </w:r>
      <w:bookmarkStart w:id="0" w:name="_GoBack"/>
      <w:bookmarkEnd w:id="0"/>
      <w:r w:rsidR="00FF6942">
        <w:t xml:space="preserve"> if you are using the photos for publicity purposes.</w:t>
      </w:r>
    </w:p>
    <w:p w:rsidR="00CB5897" w:rsidRPr="004879DA" w:rsidRDefault="00CB5897" w:rsidP="00CB5897">
      <w:pPr>
        <w:pStyle w:val="ListParagraph"/>
        <w:numPr>
          <w:ilvl w:val="0"/>
          <w:numId w:val="1"/>
        </w:numPr>
        <w:rPr>
          <w:rFonts w:ascii="Symbol" w:hAnsi="Symbol"/>
          <w:b/>
        </w:rPr>
      </w:pPr>
      <w:r>
        <w:t>Gather comments</w:t>
      </w:r>
      <w:r w:rsidR="00A93D38">
        <w:t>, quotes and highlights</w:t>
      </w:r>
      <w:r>
        <w:t xml:space="preserve"> from the event.</w:t>
      </w:r>
    </w:p>
    <w:p w:rsidR="00CB5897" w:rsidRPr="00CB5897" w:rsidRDefault="00CB5897" w:rsidP="00CB5897">
      <w:pPr>
        <w:pStyle w:val="ListParagraph"/>
        <w:numPr>
          <w:ilvl w:val="0"/>
          <w:numId w:val="1"/>
        </w:numPr>
        <w:rPr>
          <w:rFonts w:ascii="Symbol" w:hAnsi="Symbol"/>
          <w:b/>
        </w:rPr>
      </w:pPr>
      <w:r>
        <w:t>Have media sign in form and promotional materials for media in attendance.</w:t>
      </w:r>
    </w:p>
    <w:p w:rsidR="00A93D38" w:rsidRDefault="00A93D38" w:rsidP="00A93D38">
      <w:pPr>
        <w:rPr>
          <w:b/>
        </w:rPr>
      </w:pPr>
      <w:r>
        <w:rPr>
          <w:b/>
        </w:rPr>
        <w:t>After the Event</w:t>
      </w:r>
    </w:p>
    <w:p w:rsidR="00A93D38" w:rsidRPr="00A93D38" w:rsidRDefault="00A93D38" w:rsidP="00A93D38">
      <w:pPr>
        <w:pStyle w:val="ListParagraph"/>
        <w:numPr>
          <w:ilvl w:val="0"/>
          <w:numId w:val="1"/>
        </w:numPr>
        <w:rPr>
          <w:rFonts w:ascii="Symbol" w:hAnsi="Symbol"/>
          <w:b/>
        </w:rPr>
      </w:pPr>
      <w:r>
        <w:t xml:space="preserve">Draft a short article (300 to 500 words) and send it to your local community newspapers. </w:t>
      </w:r>
    </w:p>
    <w:p w:rsidR="00CB5897" w:rsidRPr="001C35A4" w:rsidRDefault="00A93D38" w:rsidP="00CB5897">
      <w:pPr>
        <w:pStyle w:val="ListParagraph"/>
        <w:numPr>
          <w:ilvl w:val="0"/>
          <w:numId w:val="1"/>
        </w:numPr>
        <w:rPr>
          <w:rFonts w:ascii="Symbol" w:hAnsi="Symbol"/>
          <w:b/>
        </w:rPr>
      </w:pPr>
      <w:r>
        <w:t>Send a short summary of the event’s highlights and photos to media outlets.</w:t>
      </w:r>
    </w:p>
    <w:p w:rsidR="00CB5897" w:rsidRPr="001C35A4" w:rsidRDefault="001C35A4" w:rsidP="004879DA">
      <w:pPr>
        <w:pStyle w:val="ListParagraph"/>
        <w:numPr>
          <w:ilvl w:val="0"/>
          <w:numId w:val="1"/>
        </w:numPr>
        <w:rPr>
          <w:rFonts w:ascii="Symbol" w:hAnsi="Symbol"/>
          <w:b/>
        </w:rPr>
      </w:pPr>
      <w:r>
        <w:t>Archive all your communications materials and lessons learned, as this will help if you host another event next year.</w:t>
      </w:r>
    </w:p>
    <w:sectPr w:rsidR="00CB5897" w:rsidRPr="001C35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E75E0"/>
    <w:multiLevelType w:val="hybridMultilevel"/>
    <w:tmpl w:val="EDF46E4A"/>
    <w:lvl w:ilvl="0" w:tplc="26585B5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0A"/>
    <w:rsid w:val="001C35A4"/>
    <w:rsid w:val="004879DA"/>
    <w:rsid w:val="00495E0A"/>
    <w:rsid w:val="00875F32"/>
    <w:rsid w:val="00A93D38"/>
    <w:rsid w:val="00AB7477"/>
    <w:rsid w:val="00CB5897"/>
    <w:rsid w:val="00E90A81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9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0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A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9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0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0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0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0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0A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Charest</dc:creator>
  <cp:lastModifiedBy>Suzanne Charest</cp:lastModifiedBy>
  <cp:revision>4</cp:revision>
  <dcterms:created xsi:type="dcterms:W3CDTF">2017-05-15T17:31:00Z</dcterms:created>
  <dcterms:modified xsi:type="dcterms:W3CDTF">2017-05-25T22:07:00Z</dcterms:modified>
</cp:coreProperties>
</file>